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956" w:rsidRPr="0006144F" w:rsidRDefault="00DB23D5" w:rsidP="00DB23D5">
      <w:pPr>
        <w:jc w:val="center"/>
        <w:rPr>
          <w:sz w:val="32"/>
          <w:szCs w:val="32"/>
        </w:rPr>
      </w:pPr>
      <w:r w:rsidRPr="0006144F">
        <w:rPr>
          <w:sz w:val="32"/>
          <w:szCs w:val="32"/>
        </w:rPr>
        <w:t>Encounters with Jesus</w:t>
      </w:r>
    </w:p>
    <w:p w:rsidR="00DB23D5" w:rsidRPr="0006144F" w:rsidRDefault="00DB23D5" w:rsidP="00DB23D5">
      <w:pPr>
        <w:jc w:val="center"/>
        <w:rPr>
          <w:sz w:val="32"/>
          <w:szCs w:val="32"/>
        </w:rPr>
      </w:pPr>
      <w:proofErr w:type="spellStart"/>
      <w:r w:rsidRPr="0006144F">
        <w:rPr>
          <w:sz w:val="32"/>
          <w:szCs w:val="32"/>
        </w:rPr>
        <w:t>Malchus</w:t>
      </w:r>
      <w:proofErr w:type="spellEnd"/>
      <w:r w:rsidRPr="0006144F">
        <w:rPr>
          <w:sz w:val="32"/>
          <w:szCs w:val="32"/>
        </w:rPr>
        <w:t xml:space="preserve"> in the Garden</w:t>
      </w:r>
    </w:p>
    <w:p w:rsidR="00DB23D5" w:rsidRPr="0006144F" w:rsidRDefault="00DB23D5" w:rsidP="00DB23D5">
      <w:pPr>
        <w:jc w:val="center"/>
        <w:rPr>
          <w:sz w:val="32"/>
          <w:szCs w:val="32"/>
        </w:rPr>
      </w:pPr>
      <w:r w:rsidRPr="0006144F">
        <w:rPr>
          <w:sz w:val="32"/>
          <w:szCs w:val="32"/>
        </w:rPr>
        <w:t>Application Questions</w:t>
      </w:r>
    </w:p>
    <w:p w:rsidR="00DB23D5" w:rsidRDefault="00DB23D5" w:rsidP="00DB23D5">
      <w:pPr>
        <w:jc w:val="center"/>
      </w:pPr>
    </w:p>
    <w:p w:rsidR="00DB23D5" w:rsidRDefault="00DB23D5" w:rsidP="00DB23D5">
      <w:pPr>
        <w:jc w:val="center"/>
      </w:pPr>
    </w:p>
    <w:p w:rsidR="00DB23D5" w:rsidRDefault="00DB23D5" w:rsidP="00DB23D5">
      <w:pPr>
        <w:pStyle w:val="ListParagraph"/>
        <w:numPr>
          <w:ilvl w:val="0"/>
          <w:numId w:val="1"/>
        </w:numPr>
      </w:pPr>
      <w:r>
        <w:t xml:space="preserve"> </w:t>
      </w:r>
      <w:r w:rsidR="00596D89">
        <w:t>How regularly are you accepting God’s invitation to come to Him?  In what circumstances do you find yourself most inclined to come to Him?</w:t>
      </w:r>
    </w:p>
    <w:p w:rsidR="00A96767" w:rsidRDefault="00A96767" w:rsidP="00A96767"/>
    <w:p w:rsidR="00A96767" w:rsidRDefault="00A96767" w:rsidP="00A96767"/>
    <w:p w:rsidR="00A96767" w:rsidRDefault="00A96767" w:rsidP="00A96767"/>
    <w:p w:rsidR="00A96767" w:rsidRDefault="00A96767" w:rsidP="00A96767"/>
    <w:p w:rsidR="00A96767" w:rsidRDefault="00A96767" w:rsidP="00A96767"/>
    <w:p w:rsidR="00A96767" w:rsidRDefault="00A96767" w:rsidP="00A96767"/>
    <w:p w:rsidR="00A96767" w:rsidRDefault="00A96767" w:rsidP="00A96767"/>
    <w:p w:rsidR="00A96767" w:rsidRDefault="00A96767" w:rsidP="00A96767"/>
    <w:p w:rsidR="00A96767" w:rsidRDefault="00A96767" w:rsidP="00DB23D5">
      <w:pPr>
        <w:pStyle w:val="ListParagraph"/>
        <w:numPr>
          <w:ilvl w:val="0"/>
          <w:numId w:val="1"/>
        </w:numPr>
      </w:pPr>
      <w:r>
        <w:t>How do you view prayer?  How does God want you to view prayer?  How can you change your view of prayer to reflect more of God’s heart and desire?</w:t>
      </w:r>
    </w:p>
    <w:p w:rsidR="00A96767" w:rsidRDefault="00A96767" w:rsidP="00A96767"/>
    <w:p w:rsidR="00A96767" w:rsidRDefault="00A96767" w:rsidP="00A96767"/>
    <w:p w:rsidR="00A96767" w:rsidRDefault="00A96767" w:rsidP="00A96767"/>
    <w:p w:rsidR="00A96767" w:rsidRDefault="00A96767" w:rsidP="00A96767"/>
    <w:p w:rsidR="00A96767" w:rsidRDefault="00A96767" w:rsidP="00A96767"/>
    <w:p w:rsidR="00A96767" w:rsidRDefault="00A96767" w:rsidP="00A96767"/>
    <w:p w:rsidR="00A96767" w:rsidRDefault="00A96767" w:rsidP="00A96767"/>
    <w:p w:rsidR="00A96767" w:rsidRDefault="00A96767" w:rsidP="00A96767"/>
    <w:p w:rsidR="00A96767" w:rsidRDefault="00A96767" w:rsidP="00A96767"/>
    <w:p w:rsidR="00A96767" w:rsidRDefault="00A96767" w:rsidP="00A96767">
      <w:pPr>
        <w:pStyle w:val="ListParagraph"/>
        <w:numPr>
          <w:ilvl w:val="0"/>
          <w:numId w:val="1"/>
        </w:numPr>
      </w:pPr>
      <w:r>
        <w:t>How is your view of God’s approachability impacted by Christ’s example and life in the NT?</w:t>
      </w:r>
    </w:p>
    <w:p w:rsidR="00A96767" w:rsidRDefault="00A96767" w:rsidP="00A96767"/>
    <w:p w:rsidR="00A96767" w:rsidRDefault="00A96767" w:rsidP="00A96767"/>
    <w:p w:rsidR="00A96767" w:rsidRDefault="00A96767" w:rsidP="00A96767"/>
    <w:p w:rsidR="00A96767" w:rsidRDefault="00A96767" w:rsidP="00A96767"/>
    <w:p w:rsidR="00A96767" w:rsidRDefault="00A96767" w:rsidP="00A96767"/>
    <w:p w:rsidR="00A96767" w:rsidRDefault="00A96767" w:rsidP="00A96767"/>
    <w:p w:rsidR="00A96767" w:rsidRDefault="00A96767" w:rsidP="00A96767"/>
    <w:p w:rsidR="00A96767" w:rsidRDefault="00A96767" w:rsidP="00A96767"/>
    <w:p w:rsidR="00A96767" w:rsidRDefault="00A96767" w:rsidP="00A96767">
      <w:bookmarkStart w:id="0" w:name="_GoBack"/>
      <w:bookmarkEnd w:id="0"/>
    </w:p>
    <w:p w:rsidR="00A96767" w:rsidRDefault="00A96767" w:rsidP="00A96767">
      <w:pPr>
        <w:pStyle w:val="ListParagraph"/>
        <w:numPr>
          <w:ilvl w:val="0"/>
          <w:numId w:val="1"/>
        </w:numPr>
      </w:pPr>
      <w:r>
        <w:t>Why is it so significant that God is inviting us to come to Him?  How does this help you to grow together to become more like Jesus for the glory of God?</w:t>
      </w:r>
    </w:p>
    <w:sectPr w:rsidR="00A96767" w:rsidSect="00B826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480F08"/>
    <w:multiLevelType w:val="hybridMultilevel"/>
    <w:tmpl w:val="C360D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3D5"/>
    <w:rsid w:val="0006144F"/>
    <w:rsid w:val="00596D89"/>
    <w:rsid w:val="00A918CD"/>
    <w:rsid w:val="00A96767"/>
    <w:rsid w:val="00B826B8"/>
    <w:rsid w:val="00DB2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E5E9DA"/>
  <w15:chartTrackingRefBased/>
  <w15:docId w15:val="{7A62607A-A908-1143-8AAE-C18FEBD27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3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93</Words>
  <Characters>532</Characters>
  <Application>Microsoft Office Word</Application>
  <DocSecurity>0</DocSecurity>
  <Lines>4</Lines>
  <Paragraphs>1</Paragraphs>
  <ScaleCrop>false</ScaleCrop>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Stitzel</dc:creator>
  <cp:keywords/>
  <dc:description/>
  <cp:lastModifiedBy>Michael Stitzel</cp:lastModifiedBy>
  <cp:revision>5</cp:revision>
  <dcterms:created xsi:type="dcterms:W3CDTF">2018-04-06T12:10:00Z</dcterms:created>
  <dcterms:modified xsi:type="dcterms:W3CDTF">2018-04-06T12:16:00Z</dcterms:modified>
</cp:coreProperties>
</file>