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77EB" w14:textId="77777777" w:rsidR="008A6763" w:rsidRPr="00C05AE8" w:rsidRDefault="008A6763" w:rsidP="00C05AE8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>Passionately Pursuing our God in Worship and Music.</w:t>
      </w:r>
    </w:p>
    <w:p w14:paraId="32032373" w14:textId="3A1F7A5A" w:rsidR="008A6763" w:rsidRPr="00C05AE8" w:rsidRDefault="008A6763" w:rsidP="00C05AE8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>The Impact of Worship</w:t>
      </w:r>
    </w:p>
    <w:p w14:paraId="3FC6FDE5" w14:textId="5007057E" w:rsidR="008A6763" w:rsidRPr="00C05AE8" w:rsidRDefault="008A6763" w:rsidP="00C05AE8">
      <w:pPr>
        <w:pStyle w:val="Header"/>
        <w:tabs>
          <w:tab w:val="clear" w:pos="4320"/>
          <w:tab w:val="clear" w:pos="8640"/>
        </w:tabs>
        <w:ind w:left="0" w:firstLine="0"/>
        <w:jc w:val="center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>John 1, 1 Corinthians 14</w:t>
      </w:r>
    </w:p>
    <w:p w14:paraId="0620DB95" w14:textId="77777777" w:rsidR="00947D20" w:rsidRPr="00C05AE8" w:rsidRDefault="00947D20" w:rsidP="00C05AE8">
      <w:pPr>
        <w:pStyle w:val="Header"/>
        <w:tabs>
          <w:tab w:val="clear" w:pos="4320"/>
          <w:tab w:val="clear" w:pos="8640"/>
        </w:tabs>
        <w:ind w:left="0" w:firstLine="0"/>
        <w:rPr>
          <w:rFonts w:asciiTheme="minorHAnsi" w:hAnsiTheme="minorHAnsi"/>
          <w:sz w:val="32"/>
          <w:szCs w:val="32"/>
        </w:rPr>
      </w:pPr>
    </w:p>
    <w:p w14:paraId="408D677D" w14:textId="147F947F" w:rsidR="00947D20" w:rsidRPr="00C05AE8" w:rsidRDefault="00C05AE8" w:rsidP="00C05AE8">
      <w:pPr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Big Idea:  </w:t>
      </w:r>
      <w:r w:rsidR="00B84CF7" w:rsidRPr="00C05AE8">
        <w:rPr>
          <w:rFonts w:asciiTheme="minorHAnsi" w:hAnsiTheme="minorHAnsi"/>
          <w:sz w:val="32"/>
          <w:szCs w:val="32"/>
        </w:rPr>
        <w:t xml:space="preserve"> Worship in the Church Should be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B84CF7" w:rsidRPr="00C05AE8">
        <w:rPr>
          <w:rFonts w:asciiTheme="minorHAnsi" w:hAnsiTheme="minorHAnsi"/>
          <w:sz w:val="32"/>
          <w:szCs w:val="32"/>
        </w:rPr>
        <w:t xml:space="preserve"> and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B84CF7" w:rsidRPr="00C05AE8">
        <w:rPr>
          <w:rFonts w:asciiTheme="minorHAnsi" w:hAnsiTheme="minorHAnsi"/>
          <w:sz w:val="32"/>
          <w:szCs w:val="32"/>
        </w:rPr>
        <w:t>.</w:t>
      </w:r>
    </w:p>
    <w:p w14:paraId="15EC8943" w14:textId="77777777" w:rsidR="00C05AE8" w:rsidRPr="00C05AE8" w:rsidRDefault="00C05AE8" w:rsidP="00C05AE8">
      <w:pPr>
        <w:rPr>
          <w:rFonts w:asciiTheme="minorHAnsi" w:hAnsiTheme="minorHAnsi"/>
          <w:sz w:val="32"/>
          <w:szCs w:val="32"/>
        </w:rPr>
      </w:pPr>
    </w:p>
    <w:p w14:paraId="471FA5F3" w14:textId="613EF875" w:rsidR="00260719" w:rsidRPr="00C05AE8" w:rsidRDefault="00B84CF7" w:rsidP="00C05AE8">
      <w:pPr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I.  God has Gone to Great Lengths to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C05AE8">
        <w:rPr>
          <w:rFonts w:asciiTheme="minorHAnsi" w:hAnsiTheme="minorHAnsi"/>
          <w:sz w:val="32"/>
          <w:szCs w:val="32"/>
        </w:rPr>
        <w:t>to</w:t>
      </w:r>
      <w:proofErr w:type="spellEnd"/>
      <w:r w:rsidRPr="00C05AE8">
        <w:rPr>
          <w:rFonts w:asciiTheme="minorHAnsi" w:hAnsiTheme="minorHAnsi"/>
          <w:sz w:val="32"/>
          <w:szCs w:val="32"/>
        </w:rPr>
        <w:t xml:space="preserve"> People.</w:t>
      </w:r>
    </w:p>
    <w:p w14:paraId="59E72729" w14:textId="77777777" w:rsidR="00260719" w:rsidRPr="00C05AE8" w:rsidRDefault="00260719" w:rsidP="00C05AE8">
      <w:pPr>
        <w:ind w:left="0" w:firstLine="0"/>
        <w:rPr>
          <w:rFonts w:asciiTheme="minorHAnsi" w:hAnsiTheme="minorHAnsi"/>
          <w:sz w:val="32"/>
          <w:szCs w:val="32"/>
        </w:rPr>
      </w:pPr>
    </w:p>
    <w:p w14:paraId="38EB985F" w14:textId="5BF27D31" w:rsidR="00947D20" w:rsidRPr="00C05AE8" w:rsidRDefault="00B84CF7" w:rsidP="00C05AE8">
      <w:pPr>
        <w:ind w:left="720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A.  Jesus is the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r w:rsidRPr="00C05AE8">
        <w:rPr>
          <w:rFonts w:asciiTheme="minorHAnsi" w:hAnsiTheme="minorHAnsi"/>
          <w:sz w:val="32"/>
          <w:szCs w:val="32"/>
        </w:rPr>
        <w:t>of the world – John 1:3</w:t>
      </w:r>
    </w:p>
    <w:p w14:paraId="4696D11E" w14:textId="77777777" w:rsidR="00CF4410" w:rsidRPr="00C05AE8" w:rsidRDefault="00CF4410" w:rsidP="00C05AE8">
      <w:pPr>
        <w:ind w:left="0" w:firstLine="0"/>
        <w:rPr>
          <w:rFonts w:asciiTheme="minorHAnsi" w:hAnsiTheme="minorHAnsi"/>
          <w:sz w:val="32"/>
          <w:szCs w:val="32"/>
        </w:rPr>
      </w:pPr>
    </w:p>
    <w:p w14:paraId="7703EC46" w14:textId="6FD244AE" w:rsidR="00947D20" w:rsidRPr="00C05AE8" w:rsidRDefault="00B84CF7" w:rsidP="00C05AE8">
      <w:pPr>
        <w:ind w:left="720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B.  God wants every man to be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r w:rsidRPr="00C05AE8">
        <w:rPr>
          <w:rFonts w:asciiTheme="minorHAnsi" w:hAnsiTheme="minorHAnsi"/>
          <w:sz w:val="32"/>
          <w:szCs w:val="32"/>
        </w:rPr>
        <w:t>to this light – John 1:9</w:t>
      </w:r>
    </w:p>
    <w:p w14:paraId="2052B9CC" w14:textId="77777777" w:rsidR="00C05AE8" w:rsidRPr="00C05AE8" w:rsidRDefault="00C05AE8" w:rsidP="00C05AE8">
      <w:pPr>
        <w:ind w:left="720"/>
        <w:rPr>
          <w:rFonts w:asciiTheme="minorHAnsi" w:hAnsiTheme="minorHAnsi"/>
          <w:sz w:val="32"/>
          <w:szCs w:val="32"/>
        </w:rPr>
      </w:pPr>
    </w:p>
    <w:p w14:paraId="6E88EC90" w14:textId="0957EBA1" w:rsidR="00947D20" w:rsidRPr="00C05AE8" w:rsidRDefault="00B84CF7" w:rsidP="00C05AE8">
      <w:pPr>
        <w:ind w:left="720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C.  Those who respond to this light will become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r w:rsidRPr="00C05AE8">
        <w:rPr>
          <w:rFonts w:asciiTheme="minorHAnsi" w:hAnsiTheme="minorHAnsi"/>
          <w:sz w:val="32"/>
          <w:szCs w:val="32"/>
        </w:rPr>
        <w:t>of God – John 1:12</w:t>
      </w:r>
    </w:p>
    <w:p w14:paraId="2E0FF351" w14:textId="77777777" w:rsidR="00963476" w:rsidRPr="00C05AE8" w:rsidRDefault="00963476" w:rsidP="00C05AE8">
      <w:pPr>
        <w:rPr>
          <w:rFonts w:asciiTheme="minorHAnsi" w:hAnsiTheme="minorHAnsi"/>
          <w:sz w:val="32"/>
          <w:szCs w:val="32"/>
        </w:rPr>
      </w:pPr>
    </w:p>
    <w:p w14:paraId="151C0DE3" w14:textId="6AE174D2" w:rsidR="00947D20" w:rsidRPr="00C05AE8" w:rsidRDefault="00B84CF7" w:rsidP="00C05AE8">
      <w:pPr>
        <w:ind w:left="720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D.  Jesus reveals God’s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Pr="00C05AE8">
        <w:rPr>
          <w:rFonts w:asciiTheme="minorHAnsi" w:hAnsiTheme="minorHAnsi"/>
          <w:sz w:val="32"/>
          <w:szCs w:val="32"/>
        </w:rPr>
        <w:t xml:space="preserve">, especially His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r w:rsidRPr="00C05AE8">
        <w:rPr>
          <w:rFonts w:asciiTheme="minorHAnsi" w:hAnsiTheme="minorHAnsi"/>
          <w:sz w:val="32"/>
          <w:szCs w:val="32"/>
        </w:rPr>
        <w:t>– John 1:16.</w:t>
      </w:r>
    </w:p>
    <w:p w14:paraId="4886AEAC" w14:textId="77777777" w:rsidR="00C05AE8" w:rsidRPr="00C05AE8" w:rsidRDefault="00C05AE8" w:rsidP="00C05AE8">
      <w:pPr>
        <w:rPr>
          <w:rFonts w:asciiTheme="minorHAnsi" w:hAnsiTheme="minorHAnsi"/>
          <w:sz w:val="32"/>
          <w:szCs w:val="32"/>
        </w:rPr>
      </w:pPr>
    </w:p>
    <w:p w14:paraId="7E4DA5B8" w14:textId="79EE0B7D" w:rsidR="00947D20" w:rsidRPr="00C05AE8" w:rsidRDefault="00B84CF7" w:rsidP="00C05AE8">
      <w:pPr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II.  God’s People Should Go to Equal Lengths to Make Him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r w:rsidRPr="00C05AE8">
        <w:rPr>
          <w:rFonts w:asciiTheme="minorHAnsi" w:hAnsiTheme="minorHAnsi"/>
          <w:sz w:val="32"/>
          <w:szCs w:val="32"/>
        </w:rPr>
        <w:t>to Others.</w:t>
      </w:r>
    </w:p>
    <w:p w14:paraId="7192F3A5" w14:textId="77777777" w:rsidR="00C05AE8" w:rsidRPr="00C05AE8" w:rsidRDefault="00C05AE8" w:rsidP="00C05AE8">
      <w:pPr>
        <w:ind w:left="720"/>
        <w:rPr>
          <w:rFonts w:asciiTheme="minorHAnsi" w:hAnsiTheme="minorHAnsi"/>
          <w:sz w:val="32"/>
          <w:szCs w:val="32"/>
        </w:rPr>
      </w:pPr>
    </w:p>
    <w:p w14:paraId="168FE16A" w14:textId="58AF9F29" w:rsidR="00947D20" w:rsidRPr="00C05AE8" w:rsidRDefault="00B84CF7" w:rsidP="00C05AE8">
      <w:pPr>
        <w:ind w:left="720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A.  One of the signs of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r w:rsidRPr="00C05AE8">
        <w:rPr>
          <w:rFonts w:asciiTheme="minorHAnsi" w:hAnsiTheme="minorHAnsi"/>
          <w:sz w:val="32"/>
          <w:szCs w:val="32"/>
        </w:rPr>
        <w:t>in the church is a lack of concern for making God’s message plain and easy to understand – I Cor. 14:23</w:t>
      </w:r>
    </w:p>
    <w:p w14:paraId="1C8AB9DB" w14:textId="77777777" w:rsidR="005D77D5" w:rsidRPr="00C05AE8" w:rsidRDefault="005D77D5" w:rsidP="00C05AE8">
      <w:pPr>
        <w:ind w:left="720"/>
        <w:rPr>
          <w:rFonts w:asciiTheme="minorHAnsi" w:hAnsiTheme="minorHAnsi"/>
          <w:sz w:val="32"/>
          <w:szCs w:val="32"/>
        </w:rPr>
      </w:pPr>
    </w:p>
    <w:p w14:paraId="7C92D11F" w14:textId="2F492C9D" w:rsidR="00947D20" w:rsidRPr="00C05AE8" w:rsidRDefault="00B84CF7" w:rsidP="00C05AE8">
      <w:pPr>
        <w:ind w:left="720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B.  Churches should always be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r w:rsidRPr="00C05AE8">
        <w:rPr>
          <w:rFonts w:asciiTheme="minorHAnsi" w:hAnsiTheme="minorHAnsi"/>
          <w:sz w:val="32"/>
          <w:szCs w:val="32"/>
        </w:rPr>
        <w:t>to the presence of men and women who do not know Christ – I Cor. 14:24</w:t>
      </w:r>
    </w:p>
    <w:p w14:paraId="72C37896" w14:textId="77777777" w:rsidR="005D77D5" w:rsidRPr="00C05AE8" w:rsidRDefault="005D77D5" w:rsidP="00C05AE8">
      <w:pPr>
        <w:ind w:left="720"/>
        <w:rPr>
          <w:rFonts w:asciiTheme="minorHAnsi" w:hAnsiTheme="minorHAnsi"/>
          <w:sz w:val="32"/>
          <w:szCs w:val="32"/>
        </w:rPr>
      </w:pPr>
    </w:p>
    <w:p w14:paraId="56EF9A72" w14:textId="57F3AAC7" w:rsidR="0002384D" w:rsidRPr="00C05AE8" w:rsidRDefault="00B84CF7" w:rsidP="00C05AE8">
      <w:pPr>
        <w:ind w:left="720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C.  It is possible for churches to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r w:rsidRPr="00C05AE8">
        <w:rPr>
          <w:rFonts w:asciiTheme="minorHAnsi" w:hAnsiTheme="minorHAnsi"/>
          <w:sz w:val="32"/>
          <w:szCs w:val="32"/>
        </w:rPr>
        <w:t>in such a way that unbelievers would conclude “God is certainly among you!” – I Cor. 14:25</w:t>
      </w:r>
    </w:p>
    <w:p w14:paraId="2E643FC8" w14:textId="77777777" w:rsidR="0002384D" w:rsidRPr="00C05AE8" w:rsidRDefault="0002384D" w:rsidP="00C05AE8">
      <w:pPr>
        <w:rPr>
          <w:rFonts w:asciiTheme="minorHAnsi" w:hAnsiTheme="minorHAnsi"/>
          <w:sz w:val="32"/>
          <w:szCs w:val="32"/>
        </w:rPr>
      </w:pPr>
    </w:p>
    <w:p w14:paraId="7082DB01" w14:textId="1A7962AB" w:rsidR="00947D20" w:rsidRDefault="00B84CF7" w:rsidP="00C05AE8">
      <w:pPr>
        <w:ind w:left="720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D.  Worship services should be designed for the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r w:rsidRPr="00C05AE8">
        <w:rPr>
          <w:rFonts w:asciiTheme="minorHAnsi" w:hAnsiTheme="minorHAnsi"/>
          <w:sz w:val="32"/>
          <w:szCs w:val="32"/>
        </w:rPr>
        <w:t>of all – I Cor. 14:26.</w:t>
      </w:r>
    </w:p>
    <w:p w14:paraId="6E9EE67A" w14:textId="77777777" w:rsidR="00C05AE8" w:rsidRPr="00C05AE8" w:rsidRDefault="00C05AE8" w:rsidP="00C05AE8">
      <w:pPr>
        <w:ind w:left="720"/>
        <w:rPr>
          <w:rFonts w:asciiTheme="minorHAnsi" w:hAnsiTheme="minorHAnsi"/>
          <w:sz w:val="32"/>
          <w:szCs w:val="32"/>
        </w:rPr>
      </w:pPr>
    </w:p>
    <w:p w14:paraId="39CC2C10" w14:textId="252F1BAF" w:rsidR="00947D20" w:rsidRPr="00C05AE8" w:rsidRDefault="00B84CF7" w:rsidP="00C05AE8">
      <w:pPr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III.  Each of Us Should Ask – How Much Do I Really Value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="00EB6E6A" w:rsidRPr="00C05AE8">
        <w:rPr>
          <w:rFonts w:asciiTheme="minorHAnsi" w:hAnsiTheme="minorHAnsi"/>
          <w:sz w:val="32"/>
          <w:szCs w:val="32"/>
        </w:rPr>
        <w:t xml:space="preserve"> </w:t>
      </w:r>
      <w:r w:rsidRPr="00C05AE8">
        <w:rPr>
          <w:rFonts w:asciiTheme="minorHAnsi" w:hAnsiTheme="minorHAnsi"/>
          <w:sz w:val="32"/>
          <w:szCs w:val="32"/>
        </w:rPr>
        <w:t xml:space="preserve">and </w:t>
      </w:r>
      <w:r w:rsidR="00EB6E6A">
        <w:rPr>
          <w:rFonts w:asciiTheme="minorHAnsi" w:hAnsiTheme="minorHAnsi"/>
          <w:sz w:val="32"/>
          <w:szCs w:val="32"/>
        </w:rPr>
        <w:t>_______________</w:t>
      </w:r>
      <w:bookmarkStart w:id="0" w:name="_GoBack"/>
      <w:bookmarkEnd w:id="0"/>
      <w:r w:rsidRPr="00C05AE8">
        <w:rPr>
          <w:rFonts w:asciiTheme="minorHAnsi" w:hAnsiTheme="minorHAnsi"/>
          <w:sz w:val="32"/>
          <w:szCs w:val="32"/>
        </w:rPr>
        <w:t>?</w:t>
      </w:r>
    </w:p>
    <w:p w14:paraId="68C330A3" w14:textId="77777777" w:rsidR="00947D20" w:rsidRPr="00C05AE8" w:rsidRDefault="00947D20" w:rsidP="00C05AE8">
      <w:pPr>
        <w:rPr>
          <w:rFonts w:asciiTheme="minorHAnsi" w:hAnsiTheme="minorHAnsi"/>
          <w:sz w:val="32"/>
          <w:szCs w:val="32"/>
        </w:rPr>
      </w:pPr>
    </w:p>
    <w:p w14:paraId="2C52E012" w14:textId="3082104B" w:rsidR="00947D20" w:rsidRPr="00C05AE8" w:rsidRDefault="00B84CF7" w:rsidP="00C05AE8">
      <w:pPr>
        <w:ind w:left="720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A.  </w:t>
      </w:r>
      <w:r w:rsidR="00EB6E6A">
        <w:rPr>
          <w:rFonts w:asciiTheme="minorHAnsi" w:hAnsiTheme="minorHAnsi"/>
          <w:sz w:val="32"/>
          <w:szCs w:val="32"/>
        </w:rPr>
        <w:t>_______________</w:t>
      </w:r>
      <w:r w:rsidRPr="00C05AE8">
        <w:rPr>
          <w:rFonts w:asciiTheme="minorHAnsi" w:hAnsiTheme="minorHAnsi"/>
          <w:sz w:val="32"/>
          <w:szCs w:val="32"/>
        </w:rPr>
        <w:t>.</w:t>
      </w:r>
    </w:p>
    <w:p w14:paraId="0BFB117C" w14:textId="36DC8748" w:rsidR="00947D20" w:rsidRPr="00C05AE8" w:rsidRDefault="0008598E" w:rsidP="0008598E">
      <w:pPr>
        <w:tabs>
          <w:tab w:val="left" w:pos="1745"/>
        </w:tabs>
        <w:ind w:left="144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p w14:paraId="39DA735A" w14:textId="3DB2FEDE" w:rsidR="00947D20" w:rsidRPr="00C05AE8" w:rsidRDefault="00B84CF7" w:rsidP="00C05AE8">
      <w:pPr>
        <w:ind w:left="720"/>
        <w:rPr>
          <w:rFonts w:asciiTheme="minorHAnsi" w:hAnsiTheme="minorHAnsi"/>
          <w:sz w:val="32"/>
          <w:szCs w:val="32"/>
        </w:rPr>
      </w:pPr>
      <w:r w:rsidRPr="00C05AE8">
        <w:rPr>
          <w:rFonts w:asciiTheme="minorHAnsi" w:hAnsiTheme="minorHAnsi"/>
          <w:sz w:val="32"/>
          <w:szCs w:val="32"/>
        </w:rPr>
        <w:t xml:space="preserve">B.  </w:t>
      </w:r>
      <w:r w:rsidR="00EB6E6A">
        <w:rPr>
          <w:rFonts w:asciiTheme="minorHAnsi" w:hAnsiTheme="minorHAnsi"/>
          <w:sz w:val="32"/>
          <w:szCs w:val="32"/>
        </w:rPr>
        <w:t>_______________</w:t>
      </w:r>
    </w:p>
    <w:p w14:paraId="0C880B1B" w14:textId="77777777" w:rsidR="00947D20" w:rsidRPr="00C05AE8" w:rsidRDefault="00947D20" w:rsidP="00C05AE8">
      <w:pPr>
        <w:ind w:left="1080"/>
        <w:rPr>
          <w:rFonts w:asciiTheme="minorHAnsi" w:hAnsiTheme="minorHAnsi"/>
          <w:sz w:val="32"/>
          <w:szCs w:val="32"/>
        </w:rPr>
      </w:pPr>
    </w:p>
    <w:p w14:paraId="5BFB7E08" w14:textId="77777777" w:rsidR="00B84CF7" w:rsidRPr="00C05AE8" w:rsidRDefault="00B84CF7" w:rsidP="00C05AE8">
      <w:pPr>
        <w:ind w:left="720"/>
        <w:rPr>
          <w:rFonts w:asciiTheme="minorHAnsi" w:hAnsiTheme="minorHAnsi"/>
          <w:sz w:val="32"/>
          <w:szCs w:val="32"/>
        </w:rPr>
      </w:pPr>
    </w:p>
    <w:sectPr w:rsidR="00B84CF7" w:rsidRPr="00C05AE8">
      <w:headerReference w:type="default" r:id="rId6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9D833" w14:textId="77777777" w:rsidR="00010D13" w:rsidRDefault="00010D13">
      <w:r>
        <w:separator/>
      </w:r>
    </w:p>
  </w:endnote>
  <w:endnote w:type="continuationSeparator" w:id="0">
    <w:p w14:paraId="3E0AA00F" w14:textId="77777777" w:rsidR="00010D13" w:rsidRDefault="0001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268A4" w14:textId="77777777" w:rsidR="00010D13" w:rsidRDefault="00010D13">
      <w:r>
        <w:separator/>
      </w:r>
    </w:p>
  </w:footnote>
  <w:footnote w:type="continuationSeparator" w:id="0">
    <w:p w14:paraId="5F331FAE" w14:textId="77777777" w:rsidR="00010D13" w:rsidRDefault="00010D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EA1DC" w14:textId="77777777" w:rsidR="00947D20" w:rsidRDefault="00B84CF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E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6437AF" w14:textId="77777777" w:rsidR="00947D20" w:rsidRDefault="00947D2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03"/>
    <w:rsid w:val="00010D13"/>
    <w:rsid w:val="0002384D"/>
    <w:rsid w:val="0008598E"/>
    <w:rsid w:val="000A7E8A"/>
    <w:rsid w:val="00137F44"/>
    <w:rsid w:val="00205E1F"/>
    <w:rsid w:val="00246CE8"/>
    <w:rsid w:val="002476CA"/>
    <w:rsid w:val="00260719"/>
    <w:rsid w:val="00360BC9"/>
    <w:rsid w:val="00476E49"/>
    <w:rsid w:val="004B4CBA"/>
    <w:rsid w:val="004F5A4B"/>
    <w:rsid w:val="004F7545"/>
    <w:rsid w:val="00500E44"/>
    <w:rsid w:val="0052679F"/>
    <w:rsid w:val="00571AE8"/>
    <w:rsid w:val="005D77D5"/>
    <w:rsid w:val="006E5ADA"/>
    <w:rsid w:val="0075656A"/>
    <w:rsid w:val="008A6763"/>
    <w:rsid w:val="00947D20"/>
    <w:rsid w:val="00963476"/>
    <w:rsid w:val="00A72F4C"/>
    <w:rsid w:val="00B84CF7"/>
    <w:rsid w:val="00BF1F41"/>
    <w:rsid w:val="00C05AE8"/>
    <w:rsid w:val="00CF4410"/>
    <w:rsid w:val="00D85803"/>
    <w:rsid w:val="00EB6A74"/>
    <w:rsid w:val="00E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5F3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ROMAN">
    <w:name w:val="ROMAN"/>
    <w:basedOn w:val="Normal"/>
  </w:style>
  <w:style w:type="paragraph" w:styleId="BodyText2">
    <w:name w:val="Body Text 2"/>
    <w:basedOn w:val="Normal"/>
    <w:pPr>
      <w:ind w:left="0" w:firstLine="360"/>
    </w:pPr>
    <w:rPr>
      <w:sz w:val="22"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0"/>
    </w:pPr>
  </w:style>
  <w:style w:type="paragraph" w:styleId="BodyText">
    <w:name w:val="Body Text"/>
    <w:basedOn w:val="Normal"/>
    <w:semiHidden/>
    <w:pPr>
      <w:ind w:left="0" w:firstLine="0"/>
    </w:pPr>
  </w:style>
  <w:style w:type="paragraph" w:styleId="NormalWeb">
    <w:name w:val="Normal (Web)"/>
    <w:basedOn w:val="Normal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pPr>
      <w:tabs>
        <w:tab w:val="left" w:pos="1843"/>
      </w:tabs>
      <w:spacing w:before="180"/>
      <w:ind w:left="0" w:firstLine="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Pr>
      <w:color w:val="auto"/>
      <w:u w:val="single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customStyle="1" w:styleId="divmessage">
    <w:name w:val="divmessage"/>
    <w:basedOn w:val="Normal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pPr>
      <w:spacing w:before="240"/>
    </w:pPr>
    <w:rPr>
      <w:b/>
    </w:rPr>
  </w:style>
  <w:style w:type="paragraph" w:customStyle="1" w:styleId="Quote1">
    <w:name w:val="Quote 1"/>
    <w:basedOn w:val="Normal"/>
    <w:pPr>
      <w:tabs>
        <w:tab w:val="right" w:leader="underscore" w:pos="9540"/>
      </w:tabs>
      <w:spacing w:before="120"/>
      <w:ind w:left="810" w:right="396" w:firstLine="360"/>
      <w:jc w:val="both"/>
    </w:pPr>
    <w:rPr>
      <w:rFonts w:ascii="Times New Roman" w:hAnsi="Times New Roman"/>
      <w:i/>
      <w:sz w:val="20"/>
    </w:rPr>
  </w:style>
  <w:style w:type="character" w:customStyle="1" w:styleId="HeaderChar">
    <w:name w:val="Header Char"/>
    <w:basedOn w:val="DefaultParagraphFont"/>
    <w:link w:val="Header"/>
    <w:semiHidden/>
    <w:rsid w:val="008A6763"/>
    <w:rPr>
      <w:rFonts w:ascii="Arial" w:hAnsi="Arial"/>
      <w:sz w:val="24"/>
    </w:rPr>
  </w:style>
  <w:style w:type="paragraph" w:customStyle="1" w:styleId="p1">
    <w:name w:val="p1"/>
    <w:basedOn w:val="Normal"/>
    <w:rsid w:val="00260719"/>
    <w:pPr>
      <w:overflowPunct/>
      <w:autoSpaceDE/>
      <w:autoSpaceDN/>
      <w:adjustRightInd/>
      <w:spacing w:before="180"/>
      <w:ind w:left="0" w:firstLine="0"/>
      <w:textAlignment w:val="auto"/>
    </w:pPr>
    <w:rPr>
      <w:rFonts w:ascii="Times" w:hAnsi="Times"/>
      <w:sz w:val="17"/>
      <w:szCs w:val="17"/>
    </w:rPr>
  </w:style>
  <w:style w:type="paragraph" w:customStyle="1" w:styleId="p2">
    <w:name w:val="p2"/>
    <w:basedOn w:val="Normal"/>
    <w:rsid w:val="00260719"/>
    <w:pPr>
      <w:overflowPunct/>
      <w:autoSpaceDE/>
      <w:autoSpaceDN/>
      <w:adjustRightInd/>
      <w:ind w:left="0" w:firstLine="0"/>
      <w:jc w:val="both"/>
      <w:textAlignment w:val="auto"/>
    </w:pPr>
    <w:rPr>
      <w:rFonts w:ascii="Helvetica" w:hAnsi="Helvetica"/>
      <w:sz w:val="18"/>
      <w:szCs w:val="18"/>
    </w:rPr>
  </w:style>
  <w:style w:type="paragraph" w:customStyle="1" w:styleId="p3">
    <w:name w:val="p3"/>
    <w:basedOn w:val="Normal"/>
    <w:rsid w:val="00260719"/>
    <w:pPr>
      <w:overflowPunct/>
      <w:autoSpaceDE/>
      <w:autoSpaceDN/>
      <w:adjustRightInd/>
      <w:ind w:left="0" w:firstLine="0"/>
      <w:jc w:val="both"/>
      <w:textAlignment w:val="auto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260719"/>
    <w:pPr>
      <w:overflowPunct/>
      <w:autoSpaceDE/>
      <w:autoSpaceDN/>
      <w:adjustRightInd/>
      <w:ind w:left="0" w:firstLine="0"/>
      <w:textAlignment w:val="auto"/>
    </w:pPr>
    <w:rPr>
      <w:rFonts w:ascii="Times New Roman" w:hAnsi="Times New Roman"/>
      <w:sz w:val="18"/>
      <w:szCs w:val="18"/>
    </w:rPr>
  </w:style>
  <w:style w:type="character" w:customStyle="1" w:styleId="s1">
    <w:name w:val="s1"/>
    <w:basedOn w:val="DefaultParagraphFont"/>
    <w:rsid w:val="00260719"/>
    <w:rPr>
      <w:rFonts w:ascii="Helvetica" w:hAnsi="Helvetica" w:hint="default"/>
      <w:sz w:val="27"/>
      <w:szCs w:val="27"/>
    </w:rPr>
  </w:style>
  <w:style w:type="character" w:customStyle="1" w:styleId="s2">
    <w:name w:val="s2"/>
    <w:basedOn w:val="DefaultParagraphFont"/>
    <w:rsid w:val="00260719"/>
    <w:rPr>
      <w:rFonts w:ascii="Times" w:hAnsi="Times" w:hint="default"/>
      <w:sz w:val="18"/>
      <w:szCs w:val="18"/>
    </w:rPr>
  </w:style>
  <w:style w:type="character" w:customStyle="1" w:styleId="s3">
    <w:name w:val="s3"/>
    <w:basedOn w:val="DefaultParagraphFont"/>
    <w:rsid w:val="00260719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26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C:\MSOFFICE\WINWORD\TEMPLATE\SSLESON.DOT</Template>
  <TotalTime>6</TotalTime>
  <Pages>2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1/7/01</vt:lpstr>
    </vt:vector>
  </TitlesOfParts>
  <Company>Faith Baptist Church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1/7/01</dc:title>
  <dc:creator>Faith Baptist Viars</dc:creator>
  <cp:lastModifiedBy>Michael Stitzel</cp:lastModifiedBy>
  <cp:revision>7</cp:revision>
  <cp:lastPrinted>2003-07-10T15:22:00Z</cp:lastPrinted>
  <dcterms:created xsi:type="dcterms:W3CDTF">2017-03-29T19:54:00Z</dcterms:created>
  <dcterms:modified xsi:type="dcterms:W3CDTF">2017-03-29T20:10:00Z</dcterms:modified>
</cp:coreProperties>
</file>